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F" w:rsidRPr="00D17C0F" w:rsidRDefault="00D17C0F" w:rsidP="00D17C0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17C0F">
        <w:rPr>
          <w:rFonts w:ascii="Times New Roman" w:eastAsia="Times New Roman" w:hAnsi="Times New Roman" w:cs="Times New Roman"/>
          <w:sz w:val="28"/>
          <w:lang w:eastAsia="ru-RU"/>
        </w:rPr>
        <w:t>Рекомендуемый образец</w:t>
      </w:r>
    </w:p>
    <w:p w:rsidR="00D17C0F" w:rsidRPr="00D17C0F" w:rsidRDefault="00D17C0F" w:rsidP="00D17C0F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lang w:eastAsia="ru-RU"/>
        </w:rPr>
      </w:pP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C0F">
        <w:rPr>
          <w:rFonts w:ascii="Times New Roman" w:eastAsia="Times New Roman" w:hAnsi="Times New Roman" w:cs="Times New Roman"/>
          <w:b/>
        </w:rPr>
        <w:t>А Н К Е Т А</w:t>
      </w: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C0F">
        <w:rPr>
          <w:rFonts w:ascii="Times New Roman" w:eastAsia="Times New Roman" w:hAnsi="Times New Roman" w:cs="Times New Roman"/>
          <w:b/>
          <w:sz w:val="24"/>
          <w:szCs w:val="24"/>
        </w:rPr>
        <w:t>кандидата на должность в системе Следственного комитета Российской Федерации</w:t>
      </w: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C0F">
        <w:rPr>
          <w:rFonts w:ascii="Times New Roman" w:eastAsia="Times New Roman" w:hAnsi="Times New Roman" w:cs="Times New Roman"/>
          <w:sz w:val="24"/>
          <w:szCs w:val="24"/>
        </w:rPr>
        <w:t>(заполняется машинописным текстом, шрифт 12)</w:t>
      </w: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767"/>
        <w:gridCol w:w="139"/>
        <w:gridCol w:w="1287"/>
        <w:gridCol w:w="329"/>
        <w:gridCol w:w="384"/>
        <w:gridCol w:w="1184"/>
        <w:gridCol w:w="1834"/>
        <w:gridCol w:w="1323"/>
        <w:gridCol w:w="1988"/>
      </w:tblGrid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296"/>
        </w:trPr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sz w:val="20"/>
                <w:szCs w:val="24"/>
              </w:rPr>
              <w:t>(село, деревня, город, район, область, край, республика)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проживания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Телефоны: домашний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рабочий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мобильный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Замещаемая лицом должность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Кандидат на должность  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Семейное положение (если вступали в брак, то укажите, с кем, когда и где; в случае развода, когда развелись)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 (если изменяли, то укажите, когда и по какой причине; прежнее гражданство; если имеете гражданство другого государства – укажите)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специальности по дипломам)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Ходатайствовали ли Вы о выезде (въезде)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 постоянное место жительства в другое государство (когда и в какое)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Были ли Вы и лица, состоящие с Вами в    близком родстве или свойстве,  судимы (когда и за что)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0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Привлекались ли Вы и лица, состоящие с Вами в    близком родстве или свойстве, к  уголовной или административной  ответственности (когда и за что)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0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</w:t>
            </w: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деятельность и т.п.), а также </w:t>
            </w:r>
            <w:proofErr w:type="gram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периоды</w:t>
            </w:r>
            <w:proofErr w:type="gram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когда кандидат не был трудоустроен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D17C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17C0F" w:rsidRPr="00D17C0F" w:rsidTr="008E4D35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rPr>
          <w:trHeight w:val="479"/>
        </w:trPr>
        <w:tc>
          <w:tcPr>
            <w:tcW w:w="2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373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Должность с указанием полного 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организации  (фактический, юридический, в т.ч. за границей)</w:t>
            </w: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3731" w:type="dxa"/>
            <w:gridSpan w:val="4"/>
            <w:vMerge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Лица, состоящие  с Вами в близком родстве: в том числе, отец, мать, супруг (супруга), усыновители, усыновленные, полнородные и </w:t>
            </w:r>
            <w:proofErr w:type="spell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неполнородные</w:t>
            </w:r>
            <w:proofErr w:type="spell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(имеющие общих отца или мать) братья и сестры, дети ** (в отношении умерших указывается год смерти и место (село, деревня, город, район, область, край, республика), где захоронены)</w:t>
            </w:r>
            <w:proofErr w:type="gramEnd"/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c>
          <w:tcPr>
            <w:tcW w:w="1260" w:type="dxa"/>
            <w:gridSpan w:val="2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жительства, а также откуда и когда прибыл***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C0F">
        <w:rPr>
          <w:rFonts w:ascii="Times New Roman" w:eastAsia="Times New Roman" w:hAnsi="Times New Roman" w:cs="Times New Roman"/>
        </w:rPr>
        <w:lastRenderedPageBreak/>
        <w:t xml:space="preserve"> __________</w:t>
      </w:r>
    </w:p>
    <w:p w:rsidR="00D17C0F" w:rsidRPr="00D17C0F" w:rsidRDefault="00D17C0F" w:rsidP="00D17C0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Pr="00D17C0F">
        <w:rPr>
          <w:rFonts w:ascii="Times New Roman" w:eastAsia="Times New Roman" w:hAnsi="Times New Roman" w:cs="Times New Roman"/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D17C0F" w:rsidRPr="00D17C0F" w:rsidRDefault="00D17C0F" w:rsidP="00D17C0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*** </w:t>
      </w:r>
      <w:r w:rsidRPr="00D17C0F">
        <w:rPr>
          <w:rFonts w:ascii="Times New Roman" w:eastAsia="Times New Roman" w:hAnsi="Times New Roman" w:cs="Times New Roman"/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D17C0F" w:rsidRPr="00D17C0F" w:rsidRDefault="00D17C0F" w:rsidP="00D17C0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54"/>
        <w:gridCol w:w="180"/>
        <w:gridCol w:w="1413"/>
        <w:gridCol w:w="162"/>
        <w:gridCol w:w="1560"/>
        <w:gridCol w:w="3118"/>
        <w:gridCol w:w="2027"/>
      </w:tblGrid>
      <w:tr w:rsidR="00D17C0F" w:rsidRPr="00D17C0F" w:rsidTr="008E4D35">
        <w:trPr>
          <w:trHeight w:val="107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Лица, состоящие  с Вами в свойстве: в том числе, братья, сестры, родители и дети супругов (в т.ч. бывших) (в отношении умерших указывается год смерти и место (село, деревня, город, район, область, край,  республика), где захоронены), а также лицо, с которым Вы проживаете (ведете совместное хозяйство) без регистрации брака в органах, которые производят государственную регистрацию актов гражданского состояния, и его</w:t>
            </w:r>
            <w:proofErr w:type="gram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близкие родственники:</w:t>
            </w:r>
          </w:p>
        </w:tc>
      </w:tr>
      <w:tr w:rsidR="00D17C0F" w:rsidRPr="00D17C0F" w:rsidTr="008E4D35">
        <w:tc>
          <w:tcPr>
            <w:tcW w:w="1260" w:type="dxa"/>
            <w:gridSpan w:val="2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жительства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Имеются ли у Вас близкие родственники, постоянно проживающие (проживавшие) за границей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(в том числе в связи с работой либо обучением). Укажите фамилию, имя, отчество, степень родства, место и период проживания за границей: </w:t>
            </w:r>
          </w:p>
        </w:tc>
      </w:tr>
      <w:tr w:rsidR="00D17C0F" w:rsidRPr="00D17C0F" w:rsidTr="008E4D35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94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C0F" w:rsidRPr="00D17C0F" w:rsidTr="008E4D35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Места Вашего предыдущего проживания (в случае переездов – адреса в других республиках, краях, областях): </w:t>
            </w:r>
          </w:p>
        </w:tc>
      </w:tr>
      <w:tr w:rsidR="00D17C0F" w:rsidRPr="00D17C0F" w:rsidTr="008E4D35"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Адреса проживания и регистрации</w:t>
            </w: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6867" w:type="dxa"/>
            <w:gridSpan w:val="4"/>
            <w:vMerge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      </w: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обязательствами по соблюдению законодательства Российской Федерации о федеральной           государственной службе и  государственной тайне ознакомле</w:t>
            </w:r>
            <w:proofErr w:type="gram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н(</w:t>
            </w:r>
            <w:proofErr w:type="gram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а).</w:t>
            </w: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Мне известно, что заведомо ложные сведения, сообщенные в анкете, могут повлечь отказ в            назначении на должность в системе Следственного комитета Российской Федерации.</w:t>
            </w: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проведение в отношении меня проверочных мероприятий правоохранительными органами согласен(на).</w:t>
            </w: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" ____"  _______________ 20 __  г.                      </w:t>
      </w: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ab/>
        <w:t>Подпись _________________________________</w:t>
      </w: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E56B21" w:rsidRDefault="00D17C0F" w:rsidP="00E5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6B21" w:rsidRPr="00E56B21" w:rsidRDefault="00E56B21" w:rsidP="00E56B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B21">
        <w:rPr>
          <w:rFonts w:ascii="Times New Roman" w:hAnsi="Times New Roman" w:cs="Times New Roman"/>
          <w:b/>
          <w:sz w:val="20"/>
          <w:szCs w:val="20"/>
        </w:rPr>
        <w:t>Данные  о  трудовой  деятельности,  воинской службе  и учебе   оформляемого   лица   соответствуют документам, удостоверяющим личность,  записям  в  трудовой книжке, документам об образовании и воинской службе.</w:t>
      </w:r>
    </w:p>
    <w:p w:rsidR="00E56B21" w:rsidRPr="00E56B21" w:rsidRDefault="00E56B21" w:rsidP="00E56B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6B21" w:rsidRPr="00E56B21" w:rsidRDefault="00E56B21" w:rsidP="00E56B2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Старший помощник руководителя следственного управления Следственного комитета Российской Федерации по Чукотскому автономному округу (по кадрам)</w:t>
      </w:r>
    </w:p>
    <w:p w:rsidR="00E56B21" w:rsidRPr="00E56B21" w:rsidRDefault="00E56B21" w:rsidP="00E56B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B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B21" w:rsidRPr="00E56B21" w:rsidRDefault="00E56B21" w:rsidP="00E56B2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А.В. Нестеров</w:t>
      </w:r>
    </w:p>
    <w:p w:rsidR="00E56B21" w:rsidRPr="00E56B21" w:rsidRDefault="00E56B21" w:rsidP="00E56B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B21">
        <w:rPr>
          <w:rFonts w:ascii="Times New Roman" w:hAnsi="Times New Roman" w:cs="Times New Roman"/>
          <w:b/>
          <w:sz w:val="20"/>
          <w:szCs w:val="20"/>
        </w:rPr>
        <w:t xml:space="preserve">____________________________         </w:t>
      </w:r>
      <w:r w:rsidRPr="00E56B21">
        <w:rPr>
          <w:rFonts w:ascii="Times New Roman" w:hAnsi="Times New Roman" w:cs="Times New Roman"/>
          <w:b/>
          <w:sz w:val="20"/>
          <w:szCs w:val="20"/>
        </w:rPr>
        <w:tab/>
      </w:r>
      <w:r w:rsidRPr="00E56B21"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________________________________________________</w:t>
      </w:r>
    </w:p>
    <w:p w:rsidR="00E56B21" w:rsidRPr="00E56B21" w:rsidRDefault="00E56B21" w:rsidP="00E56B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B21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proofErr w:type="gramStart"/>
      <w:r w:rsidRPr="00E56B21">
        <w:rPr>
          <w:rFonts w:ascii="Times New Roman" w:hAnsi="Times New Roman" w:cs="Times New Roman"/>
          <w:b/>
          <w:sz w:val="20"/>
          <w:szCs w:val="20"/>
        </w:rPr>
        <w:t xml:space="preserve">(подпись)                                  </w:t>
      </w:r>
      <w:r w:rsidRPr="00E56B21">
        <w:rPr>
          <w:rFonts w:ascii="Times New Roman" w:hAnsi="Times New Roman" w:cs="Times New Roman"/>
          <w:b/>
          <w:sz w:val="20"/>
          <w:szCs w:val="20"/>
        </w:rPr>
        <w:tab/>
        <w:t xml:space="preserve">        (должность, инициалы и фамилия сотрудника  </w:t>
      </w:r>
      <w:proofErr w:type="gramEnd"/>
    </w:p>
    <w:p w:rsidR="00E56B21" w:rsidRPr="00E56B21" w:rsidRDefault="00E56B21" w:rsidP="00E56B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B21">
        <w:rPr>
          <w:rFonts w:ascii="Times New Roman" w:hAnsi="Times New Roman" w:cs="Times New Roman"/>
          <w:b/>
          <w:sz w:val="20"/>
          <w:szCs w:val="20"/>
        </w:rPr>
        <w:t xml:space="preserve">кадрового подразделения либо должностного лица, ответственного за кадровую работу) </w:t>
      </w:r>
    </w:p>
    <w:p w:rsidR="00E56B21" w:rsidRPr="00E56B21" w:rsidRDefault="00E56B21" w:rsidP="00E56B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B21">
        <w:rPr>
          <w:rFonts w:ascii="Times New Roman" w:hAnsi="Times New Roman" w:cs="Times New Roman"/>
          <w:b/>
          <w:sz w:val="20"/>
          <w:szCs w:val="20"/>
        </w:rPr>
        <w:t>« ___» ________________ 20 ___ г.».</w:t>
      </w:r>
      <w:bookmarkStart w:id="0" w:name="_GoBack"/>
      <w:bookmarkEnd w:id="0"/>
    </w:p>
    <w:sectPr w:rsidR="00E56B21" w:rsidRPr="00E56B21" w:rsidSect="006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9F" w:rsidRDefault="0011609F" w:rsidP="00D17C0F">
      <w:pPr>
        <w:spacing w:after="0" w:line="240" w:lineRule="auto"/>
      </w:pPr>
      <w:r>
        <w:separator/>
      </w:r>
    </w:p>
  </w:endnote>
  <w:endnote w:type="continuationSeparator" w:id="0">
    <w:p w:rsidR="0011609F" w:rsidRDefault="0011609F" w:rsidP="00D1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9F" w:rsidRDefault="0011609F" w:rsidP="00D17C0F">
      <w:pPr>
        <w:spacing w:after="0" w:line="240" w:lineRule="auto"/>
      </w:pPr>
      <w:r>
        <w:separator/>
      </w:r>
    </w:p>
  </w:footnote>
  <w:footnote w:type="continuationSeparator" w:id="0">
    <w:p w:rsidR="0011609F" w:rsidRDefault="0011609F" w:rsidP="00D17C0F">
      <w:pPr>
        <w:spacing w:after="0" w:line="240" w:lineRule="auto"/>
      </w:pPr>
      <w:r>
        <w:continuationSeparator/>
      </w:r>
    </w:p>
  </w:footnote>
  <w:footnote w:id="1">
    <w:p w:rsidR="00D17C0F" w:rsidRDefault="00D17C0F" w:rsidP="00D17C0F">
      <w:pPr>
        <w:pStyle w:val="a3"/>
        <w:spacing w:line="200" w:lineRule="exact"/>
        <w:ind w:right="99" w:firstLine="567"/>
        <w:jc w:val="both"/>
      </w:pPr>
      <w:r w:rsidRPr="004C4080">
        <w:rPr>
          <w:rStyle w:val="a5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записывать с указанием каждой должности, специального звания, наименования подразделения и ведомства. </w:t>
      </w:r>
    </w:p>
    <w:p w:rsidR="00D17C0F" w:rsidRDefault="00D17C0F" w:rsidP="00D17C0F">
      <w:pPr>
        <w:pStyle w:val="a3"/>
        <w:spacing w:line="200" w:lineRule="exact"/>
        <w:ind w:right="99" w:firstLine="567"/>
        <w:jc w:val="both"/>
      </w:pPr>
      <w:r>
        <w:t>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D17C0F" w:rsidRDefault="00D17C0F" w:rsidP="00D17C0F">
      <w:pPr>
        <w:pStyle w:val="a3"/>
        <w:spacing w:line="200" w:lineRule="exact"/>
        <w:ind w:right="99" w:firstLine="567"/>
        <w:jc w:val="both"/>
      </w:pPr>
      <w:r>
        <w:t>При перерыве в трудовой деятельности менее месяца и начале следующего периода трудовой деятельности в месяце, отличном от окончания предыдущего периода, указывается полная дата окончания предыдущего периода и начала следующего периода (день, месяц, год). При перерыве в трудовой деятельности свыше месяца указываются его причины и место жительства в указанный период.</w:t>
      </w:r>
    </w:p>
    <w:p w:rsidR="00D17C0F" w:rsidRDefault="00D17C0F" w:rsidP="00D17C0F">
      <w:pPr>
        <w:pStyle w:val="a3"/>
        <w:spacing w:line="200" w:lineRule="exact"/>
        <w:ind w:right="99" w:firstLine="567"/>
        <w:jc w:val="both"/>
      </w:pPr>
    </w:p>
    <w:p w:rsidR="00D17C0F" w:rsidRDefault="00D17C0F" w:rsidP="00D17C0F">
      <w:pPr>
        <w:pStyle w:val="a3"/>
        <w:spacing w:line="200" w:lineRule="exact"/>
        <w:ind w:right="99"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DB"/>
    <w:rsid w:val="0011609F"/>
    <w:rsid w:val="00215F4C"/>
    <w:rsid w:val="00351B54"/>
    <w:rsid w:val="00636CDB"/>
    <w:rsid w:val="006904FB"/>
    <w:rsid w:val="00696437"/>
    <w:rsid w:val="009A7042"/>
    <w:rsid w:val="00D17C0F"/>
    <w:rsid w:val="00E037E7"/>
    <w:rsid w:val="00E56B21"/>
    <w:rsid w:val="00F64B89"/>
    <w:rsid w:val="00F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7C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C0F"/>
    <w:rPr>
      <w:sz w:val="20"/>
      <w:szCs w:val="20"/>
    </w:rPr>
  </w:style>
  <w:style w:type="character" w:styleId="a5">
    <w:name w:val="footnote reference"/>
    <w:rsid w:val="00D17C0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 Юлия А. (СК)</dc:creator>
  <cp:lastModifiedBy>Желудков В.А.</cp:lastModifiedBy>
  <cp:revision>3</cp:revision>
  <dcterms:created xsi:type="dcterms:W3CDTF">2024-01-25T06:51:00Z</dcterms:created>
  <dcterms:modified xsi:type="dcterms:W3CDTF">2024-05-12T23:14:00Z</dcterms:modified>
</cp:coreProperties>
</file>